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F9D0" w14:textId="41C6F363" w:rsidR="00D317A8" w:rsidRDefault="00D317A8" w:rsidP="00D317A8">
      <w:pPr>
        <w:pStyle w:val="CityH1Heading1"/>
        <w:rPr>
          <w:rFonts w:asciiTheme="minorHAnsi" w:hAnsiTheme="minorHAnsi"/>
          <w:sz w:val="22"/>
          <w:szCs w:val="22"/>
        </w:rPr>
      </w:pPr>
    </w:p>
    <w:p w14:paraId="04076C78" w14:textId="77777777" w:rsidR="003C0A21" w:rsidRPr="003C0A21" w:rsidRDefault="003C0A21" w:rsidP="003C0A21"/>
    <w:p w14:paraId="54E14DC3" w14:textId="6DF59B30" w:rsidR="0037397F" w:rsidRPr="00353E43" w:rsidRDefault="009A67D9" w:rsidP="00353E43">
      <w:pPr>
        <w:pStyle w:val="CityH1Heading1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  <w:sz w:val="22"/>
          <w:szCs w:val="22"/>
        </w:rPr>
        <w:t xml:space="preserve">                                                 </w:t>
      </w:r>
    </w:p>
    <w:tbl>
      <w:tblPr>
        <w:tblStyle w:val="TableGrid"/>
        <w:tblW w:w="11432" w:type="dxa"/>
        <w:jc w:val="center"/>
        <w:tblLook w:val="04A0" w:firstRow="1" w:lastRow="0" w:firstColumn="1" w:lastColumn="0" w:noHBand="0" w:noVBand="1"/>
      </w:tblPr>
      <w:tblGrid>
        <w:gridCol w:w="2702"/>
        <w:gridCol w:w="8730"/>
      </w:tblGrid>
      <w:tr w:rsidR="002F2874" w:rsidRPr="00510B54" w14:paraId="076CB08C" w14:textId="77777777" w:rsidTr="00353E43">
        <w:trPr>
          <w:trHeight w:val="315"/>
          <w:jc w:val="center"/>
        </w:trPr>
        <w:tc>
          <w:tcPr>
            <w:tcW w:w="1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071BC0" w14:textId="62146924" w:rsidR="0054107F" w:rsidRPr="00510B54" w:rsidRDefault="00C02E53" w:rsidP="00353E43">
            <w:pPr>
              <w:jc w:val="center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510B54">
              <w:rPr>
                <w:rFonts w:ascii="Calibri Light" w:hAnsi="Calibri Light" w:cs="Calibri Light"/>
                <w:b/>
                <w:bCs/>
                <w:sz w:val="24"/>
              </w:rPr>
              <w:t xml:space="preserve">NOTICE OF </w:t>
            </w:r>
            <w:r w:rsidR="007451EA">
              <w:rPr>
                <w:rFonts w:ascii="Calibri Light" w:hAnsi="Calibri Light" w:cs="Calibri Light"/>
                <w:b/>
                <w:bCs/>
                <w:sz w:val="24"/>
              </w:rPr>
              <w:t>HEARING</w:t>
            </w:r>
            <w:r w:rsidR="008210D6" w:rsidRPr="00510B54">
              <w:rPr>
                <w:rFonts w:ascii="Calibri Light" w:hAnsi="Calibri Light" w:cs="Calibri Light"/>
                <w:b/>
                <w:bCs/>
                <w:sz w:val="24"/>
              </w:rPr>
              <w:t xml:space="preserve"> </w:t>
            </w:r>
            <w:r w:rsidRPr="00510B54">
              <w:rPr>
                <w:rFonts w:ascii="Calibri Light" w:hAnsi="Calibri Light" w:cs="Calibri Light"/>
                <w:b/>
                <w:bCs/>
                <w:sz w:val="24"/>
              </w:rPr>
              <w:t xml:space="preserve">BEFORE THE </w:t>
            </w:r>
            <w:r w:rsidR="00686B8C" w:rsidRPr="00510B54">
              <w:rPr>
                <w:rFonts w:ascii="Calibri Light" w:hAnsi="Calibri Light" w:cs="Calibri Light"/>
                <w:b/>
                <w:bCs/>
                <w:sz w:val="24"/>
              </w:rPr>
              <w:t xml:space="preserve">KETCHUM </w:t>
            </w:r>
            <w:r w:rsidR="00191C35">
              <w:rPr>
                <w:rFonts w:ascii="Calibri Light" w:hAnsi="Calibri Light" w:cs="Calibri Light"/>
                <w:b/>
                <w:bCs/>
                <w:sz w:val="24"/>
              </w:rPr>
              <w:t>PLANNING &amp; ZONING COMMISSION</w:t>
            </w:r>
          </w:p>
          <w:p w14:paraId="5F4C0CF4" w14:textId="77777777" w:rsidR="002551DB" w:rsidRPr="00510B54" w:rsidRDefault="002551DB" w:rsidP="00493930">
            <w:pPr>
              <w:jc w:val="center"/>
              <w:rPr>
                <w:rFonts w:ascii="Calibri Light" w:hAnsi="Calibri Light" w:cs="Calibri Light"/>
                <w:b/>
                <w:bCs/>
                <w:sz w:val="24"/>
              </w:rPr>
            </w:pPr>
          </w:p>
          <w:p w14:paraId="1955B0CF" w14:textId="77777777" w:rsidR="009C4D96" w:rsidRPr="00510B54" w:rsidRDefault="009C4D96" w:rsidP="00686B8C">
            <w:pPr>
              <w:jc w:val="center"/>
              <w:rPr>
                <w:rFonts w:ascii="Calibri Light" w:hAnsi="Calibri Light" w:cs="Calibri Light"/>
                <w:b/>
                <w:bCs/>
                <w:sz w:val="24"/>
              </w:rPr>
            </w:pPr>
          </w:p>
        </w:tc>
      </w:tr>
      <w:tr w:rsidR="00090C79" w:rsidRPr="00510B54" w14:paraId="5BF7946B" w14:textId="77777777" w:rsidTr="00353E43">
        <w:trPr>
          <w:trHeight w:val="315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6FBD98F0" w14:textId="77777777" w:rsidR="00090C79" w:rsidRPr="00510B54" w:rsidRDefault="00090C79">
            <w:pPr>
              <w:rPr>
                <w:rFonts w:ascii="Calibri Light" w:hAnsi="Calibri Light" w:cs="Calibri Light"/>
                <w:b/>
                <w:bCs/>
                <w:sz w:val="24"/>
              </w:rPr>
            </w:pPr>
            <w:r w:rsidRPr="00510B54">
              <w:rPr>
                <w:rFonts w:ascii="Calibri Light" w:hAnsi="Calibri Light" w:cs="Calibri Light"/>
                <w:b/>
                <w:bCs/>
                <w:sz w:val="24"/>
              </w:rPr>
              <w:t>Meeting Date: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7A12439" w14:textId="17627870" w:rsidR="00090C79" w:rsidRPr="00510B54" w:rsidRDefault="00112CD5">
            <w:pPr>
              <w:rPr>
                <w:rFonts w:ascii="Calibri Light" w:hAnsi="Calibri Light" w:cs="Calibri Light"/>
                <w:sz w:val="24"/>
              </w:rPr>
            </w:pPr>
            <w:r w:rsidRPr="006D377B">
              <w:rPr>
                <w:rFonts w:ascii="Calibri Light" w:hAnsi="Calibri Light" w:cs="Calibri Light"/>
                <w:sz w:val="24"/>
              </w:rPr>
              <w:t>March</w:t>
            </w:r>
            <w:r w:rsidR="00960467" w:rsidRPr="006D377B">
              <w:rPr>
                <w:rFonts w:ascii="Calibri Light" w:hAnsi="Calibri Light" w:cs="Calibri Light"/>
                <w:sz w:val="24"/>
              </w:rPr>
              <w:t xml:space="preserve"> </w:t>
            </w:r>
            <w:r w:rsidRPr="006D377B">
              <w:rPr>
                <w:rFonts w:ascii="Calibri Light" w:hAnsi="Calibri Light" w:cs="Calibri Light"/>
                <w:sz w:val="24"/>
              </w:rPr>
              <w:t>5</w:t>
            </w:r>
            <w:r w:rsidR="00960467" w:rsidRPr="006D377B">
              <w:rPr>
                <w:rFonts w:ascii="Calibri Light" w:hAnsi="Calibri Light" w:cs="Calibri Light"/>
                <w:sz w:val="24"/>
              </w:rPr>
              <w:t>, 202</w:t>
            </w:r>
            <w:r w:rsidR="00877C51" w:rsidRPr="006D377B">
              <w:rPr>
                <w:rFonts w:ascii="Calibri Light" w:hAnsi="Calibri Light" w:cs="Calibri Light"/>
                <w:sz w:val="24"/>
              </w:rPr>
              <w:t>6</w:t>
            </w:r>
          </w:p>
        </w:tc>
      </w:tr>
      <w:tr w:rsidR="00090C79" w:rsidRPr="00510B54" w14:paraId="2E7881C4" w14:textId="77777777" w:rsidTr="00353E43">
        <w:trPr>
          <w:trHeight w:val="324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4405B46C" w14:textId="77777777" w:rsidR="00090C79" w:rsidRPr="00510B54" w:rsidRDefault="00090C79">
            <w:pPr>
              <w:rPr>
                <w:rFonts w:ascii="Calibri Light" w:hAnsi="Calibri Light" w:cs="Calibri Light"/>
                <w:b/>
                <w:bCs/>
                <w:sz w:val="24"/>
              </w:rPr>
            </w:pPr>
            <w:r w:rsidRPr="00510B54">
              <w:rPr>
                <w:rFonts w:ascii="Calibri Light" w:hAnsi="Calibri Light" w:cs="Calibri Light"/>
                <w:b/>
                <w:bCs/>
                <w:sz w:val="24"/>
              </w:rPr>
              <w:t>Meeting Time: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9E76E20" w14:textId="36193B4A" w:rsidR="00090C79" w:rsidRPr="00510B54" w:rsidRDefault="00B3376E">
            <w:pPr>
              <w:rPr>
                <w:rFonts w:ascii="Calibri Light" w:hAnsi="Calibri Light" w:cs="Calibri Light"/>
                <w:sz w:val="24"/>
              </w:rPr>
            </w:pPr>
            <w:r w:rsidRPr="00510B54">
              <w:rPr>
                <w:rFonts w:ascii="Calibri Light" w:hAnsi="Calibri Light" w:cs="Calibri Light"/>
                <w:sz w:val="24"/>
              </w:rPr>
              <w:t>4</w:t>
            </w:r>
            <w:r w:rsidR="00916CF5" w:rsidRPr="00510B54">
              <w:rPr>
                <w:rFonts w:ascii="Calibri Light" w:hAnsi="Calibri Light" w:cs="Calibri Light"/>
                <w:sz w:val="24"/>
              </w:rPr>
              <w:t>:</w:t>
            </w:r>
            <w:r w:rsidR="00191C35">
              <w:rPr>
                <w:rFonts w:ascii="Calibri Light" w:hAnsi="Calibri Light" w:cs="Calibri Light"/>
                <w:sz w:val="24"/>
              </w:rPr>
              <w:t>3</w:t>
            </w:r>
            <w:r w:rsidR="0059624E">
              <w:rPr>
                <w:rFonts w:ascii="Calibri Light" w:hAnsi="Calibri Light" w:cs="Calibri Light"/>
                <w:sz w:val="24"/>
              </w:rPr>
              <w:t>0</w:t>
            </w:r>
            <w:r w:rsidR="00916CF5" w:rsidRPr="00510B54">
              <w:rPr>
                <w:rFonts w:ascii="Calibri Light" w:hAnsi="Calibri Light" w:cs="Calibri Light"/>
                <w:sz w:val="24"/>
              </w:rPr>
              <w:t xml:space="preserve"> PM, o</w:t>
            </w:r>
            <w:r w:rsidR="00090C79" w:rsidRPr="00510B54">
              <w:rPr>
                <w:rFonts w:ascii="Calibri Light" w:hAnsi="Calibri Light" w:cs="Calibri Light"/>
                <w:sz w:val="24"/>
              </w:rPr>
              <w:t>r thereafter as the matter can be heard.</w:t>
            </w:r>
          </w:p>
        </w:tc>
      </w:tr>
      <w:tr w:rsidR="00090C79" w:rsidRPr="00510B54" w14:paraId="43D2C760" w14:textId="77777777" w:rsidTr="00353E43">
        <w:trPr>
          <w:trHeight w:val="315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60170242" w14:textId="77777777" w:rsidR="00C02E53" w:rsidRPr="00510B54" w:rsidRDefault="00C02E53">
            <w:pPr>
              <w:rPr>
                <w:rFonts w:ascii="Calibri Light" w:hAnsi="Calibri Light" w:cs="Calibri Light"/>
                <w:b/>
                <w:bCs/>
                <w:sz w:val="24"/>
              </w:rPr>
            </w:pPr>
            <w:r w:rsidRPr="00510B54">
              <w:rPr>
                <w:rFonts w:ascii="Calibri Light" w:hAnsi="Calibri Light" w:cs="Calibri Light"/>
                <w:b/>
                <w:bCs/>
                <w:sz w:val="24"/>
              </w:rPr>
              <w:t>Meeting Location: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DBE97CF" w14:textId="74258F0C" w:rsidR="00C02E53" w:rsidRPr="00C227CA" w:rsidRDefault="00BB2F04" w:rsidP="00045800">
            <w:pPr>
              <w:rPr>
                <w:rFonts w:ascii="Calibri Light" w:hAnsi="Calibri Light" w:cs="Calibri Light"/>
                <w:sz w:val="24"/>
              </w:rPr>
            </w:pPr>
            <w:r w:rsidRPr="00BB2F04">
              <w:rPr>
                <w:rFonts w:ascii="Calibri Light" w:hAnsi="Calibri Light" w:cs="Calibri Light"/>
                <w:sz w:val="24"/>
              </w:rPr>
              <w:t>City Hall Council Chambers, 191 5</w:t>
            </w:r>
            <w:r w:rsidRPr="00BB2F04">
              <w:rPr>
                <w:rFonts w:ascii="Calibri Light" w:hAnsi="Calibri Light" w:cs="Calibri Light"/>
                <w:sz w:val="24"/>
                <w:vertAlign w:val="superscript"/>
              </w:rPr>
              <w:t>th</w:t>
            </w:r>
            <w:r w:rsidRPr="00BB2F04">
              <w:rPr>
                <w:rFonts w:ascii="Calibri Light" w:hAnsi="Calibri Light" w:cs="Calibri Light"/>
                <w:sz w:val="24"/>
              </w:rPr>
              <w:t xml:space="preserve"> Street W, Ketchum, Idaho. The meeting will be livestreamed at </w:t>
            </w:r>
            <w:hyperlink r:id="rId11" w:history="1">
              <w:r w:rsidRPr="00BB2F04">
                <w:rPr>
                  <w:rStyle w:val="Hyperlink"/>
                  <w:rFonts w:ascii="Calibri Light" w:hAnsi="Calibri Light" w:cs="Calibri Light"/>
                  <w:sz w:val="24"/>
                </w:rPr>
                <w:t>www.ketchumidaho.org/meetings</w:t>
              </w:r>
            </w:hyperlink>
            <w:r w:rsidRPr="00BB2F04">
              <w:rPr>
                <w:rFonts w:ascii="Calibri Light" w:hAnsi="Calibri Light" w:cs="Calibri Light"/>
                <w:sz w:val="24"/>
              </w:rPr>
              <w:t xml:space="preserve">. Public comment may be given </w:t>
            </w:r>
            <w:proofErr w:type="gramStart"/>
            <w:r w:rsidRPr="00BB2F04">
              <w:rPr>
                <w:rFonts w:ascii="Calibri Light" w:hAnsi="Calibri Light" w:cs="Calibri Light"/>
                <w:sz w:val="24"/>
              </w:rPr>
              <w:t>remotely,</w:t>
            </w:r>
            <w:proofErr w:type="gramEnd"/>
            <w:r w:rsidRPr="00BB2F04">
              <w:rPr>
                <w:rFonts w:ascii="Calibri Light" w:hAnsi="Calibri Light" w:cs="Calibri Light"/>
                <w:sz w:val="24"/>
              </w:rPr>
              <w:t xml:space="preserve"> when the public comment portion of the meeting for this item is opened. The link to join the webinar for the </w:t>
            </w:r>
            <w:r w:rsidRPr="00292336">
              <w:rPr>
                <w:rFonts w:ascii="Calibri Light" w:hAnsi="Calibri Light" w:cs="Calibri Light"/>
                <w:sz w:val="24"/>
              </w:rPr>
              <w:t xml:space="preserve">meeting is: </w:t>
            </w:r>
            <w:hyperlink r:id="rId12" w:history="1">
              <w:r w:rsidR="00045800" w:rsidRPr="009519AD">
                <w:rPr>
                  <w:rStyle w:val="Hyperlink"/>
                  <w:rFonts w:ascii="Calibri Light" w:hAnsi="Calibri Light" w:cs="Calibri Light"/>
                  <w:sz w:val="24"/>
                </w:rPr>
                <w:t>https://ketchumidaho-org.zoom.us/j/85154523377</w:t>
              </w:r>
            </w:hyperlink>
            <w:r w:rsidR="000F110B" w:rsidRPr="00E469F5">
              <w:rPr>
                <w:rFonts w:ascii="Calibri Light" w:hAnsi="Calibri Light" w:cs="Calibri Light"/>
                <w:sz w:val="24"/>
              </w:rPr>
              <w:t xml:space="preserve"> </w:t>
            </w:r>
            <w:r w:rsidR="008C6132">
              <w:rPr>
                <w:rFonts w:ascii="Calibri Light" w:hAnsi="Calibri Light" w:cs="Calibri Light"/>
                <w:sz w:val="24"/>
              </w:rPr>
              <w:t xml:space="preserve">Webinar </w:t>
            </w:r>
            <w:r w:rsidRPr="00E469F5">
              <w:rPr>
                <w:rFonts w:ascii="Calibri Light" w:hAnsi="Calibri Light" w:cs="Calibri Light"/>
                <w:sz w:val="24"/>
              </w:rPr>
              <w:t xml:space="preserve">ID: </w:t>
            </w:r>
            <w:r w:rsidR="004628B4">
              <w:rPr>
                <w:rFonts w:ascii="Calibri Light" w:hAnsi="Calibri Light" w:cs="Calibri Light"/>
                <w:sz w:val="24"/>
              </w:rPr>
              <w:t>851 5452 3377</w:t>
            </w:r>
            <w:r w:rsidRPr="00292336">
              <w:rPr>
                <w:rFonts w:ascii="Calibri Light" w:hAnsi="Calibri Light" w:cs="Calibri Light"/>
                <w:sz w:val="24"/>
              </w:rPr>
              <w:t>. This information can also be found on the meeting agenda.</w:t>
            </w:r>
          </w:p>
        </w:tc>
      </w:tr>
      <w:tr w:rsidR="00090C79" w:rsidRPr="00510B54" w14:paraId="5236DBC7" w14:textId="77777777" w:rsidTr="00353E43">
        <w:trPr>
          <w:trHeight w:val="30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38E90FEB" w14:textId="77777777" w:rsidR="00C02E53" w:rsidRDefault="00C02E53">
            <w:pPr>
              <w:rPr>
                <w:rFonts w:ascii="Calibri Light" w:hAnsi="Calibri Light" w:cs="Calibri Light"/>
                <w:b/>
                <w:bCs/>
                <w:sz w:val="24"/>
              </w:rPr>
            </w:pPr>
            <w:r w:rsidRPr="00510B54">
              <w:rPr>
                <w:rFonts w:ascii="Calibri Light" w:hAnsi="Calibri Light" w:cs="Calibri Light"/>
                <w:b/>
                <w:bCs/>
                <w:sz w:val="24"/>
              </w:rPr>
              <w:t>Project Name:</w:t>
            </w:r>
          </w:p>
          <w:p w14:paraId="28666CA3" w14:textId="2FB95779" w:rsidR="00510B54" w:rsidRDefault="00510B54">
            <w:pPr>
              <w:rPr>
                <w:rFonts w:ascii="Calibri Light" w:hAnsi="Calibri Light" w:cs="Calibri Light"/>
                <w:b/>
                <w:bCs/>
                <w:sz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</w:rPr>
              <w:t xml:space="preserve">Project Location: </w:t>
            </w:r>
          </w:p>
          <w:p w14:paraId="08378C5D" w14:textId="3BADFAED" w:rsidR="008927ED" w:rsidRPr="00510B54" w:rsidRDefault="008927ED">
            <w:pPr>
              <w:rPr>
                <w:rFonts w:ascii="Calibri Light" w:hAnsi="Calibri Light" w:cs="Calibri Light"/>
                <w:b/>
                <w:bCs/>
                <w:sz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</w:rPr>
              <w:t xml:space="preserve">Zoning: 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8AAE68" w14:textId="7DE8D5C1" w:rsidR="00C34F6D" w:rsidRPr="004746E7" w:rsidRDefault="00C12B7B" w:rsidP="00510B54">
            <w:pPr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233 Parkway Variance</w:t>
            </w:r>
          </w:p>
          <w:p w14:paraId="48600D3D" w14:textId="3AA017DC" w:rsidR="00966D1F" w:rsidRPr="004746E7" w:rsidRDefault="00966D1F" w:rsidP="00510B54">
            <w:pPr>
              <w:rPr>
                <w:rFonts w:ascii="Calibri Light" w:hAnsi="Calibri Light" w:cs="Calibri Light"/>
                <w:sz w:val="24"/>
              </w:rPr>
            </w:pPr>
            <w:r w:rsidRPr="004746E7">
              <w:rPr>
                <w:rFonts w:ascii="Calibri Light" w:hAnsi="Calibri Light" w:cs="Calibri Light"/>
                <w:sz w:val="24"/>
              </w:rPr>
              <w:t>2</w:t>
            </w:r>
            <w:r w:rsidR="00C12B7B">
              <w:rPr>
                <w:rFonts w:ascii="Calibri Light" w:hAnsi="Calibri Light" w:cs="Calibri Light"/>
                <w:sz w:val="24"/>
              </w:rPr>
              <w:t>33 Parkway Drive</w:t>
            </w:r>
            <w:r w:rsidRPr="004746E7">
              <w:rPr>
                <w:rFonts w:ascii="Calibri Light" w:hAnsi="Calibri Light" w:cs="Calibri Light"/>
                <w:sz w:val="24"/>
              </w:rPr>
              <w:t xml:space="preserve"> </w:t>
            </w:r>
            <w:r w:rsidR="00550468" w:rsidRPr="004746E7">
              <w:rPr>
                <w:rFonts w:ascii="Calibri Light" w:hAnsi="Calibri Light" w:cs="Calibri Light"/>
                <w:sz w:val="24"/>
              </w:rPr>
              <w:t>(</w:t>
            </w:r>
            <w:r w:rsidR="00C12B7B">
              <w:rPr>
                <w:rFonts w:ascii="Calibri Light" w:hAnsi="Calibri Light" w:cs="Calibri Light"/>
                <w:sz w:val="24"/>
              </w:rPr>
              <w:t xml:space="preserve">Parkwood Subdivision, Tax Lot </w:t>
            </w:r>
            <w:r w:rsidR="00AD0CD8">
              <w:rPr>
                <w:rFonts w:ascii="Calibri Light" w:hAnsi="Calibri Light" w:cs="Calibri Light"/>
                <w:sz w:val="24"/>
              </w:rPr>
              <w:t>8629</w:t>
            </w:r>
            <w:r w:rsidR="002E53DD" w:rsidRPr="004746E7">
              <w:rPr>
                <w:rFonts w:ascii="Calibri Light" w:hAnsi="Calibri Light" w:cs="Calibri Light"/>
                <w:sz w:val="24"/>
              </w:rPr>
              <w:t>)</w:t>
            </w:r>
          </w:p>
          <w:p w14:paraId="56108122" w14:textId="4B62E7A0" w:rsidR="00141718" w:rsidRPr="004746E7" w:rsidRDefault="00752EEC" w:rsidP="004746E7">
            <w:pPr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Limited Residential</w:t>
            </w:r>
            <w:r w:rsidR="004746E7" w:rsidRPr="004746E7">
              <w:rPr>
                <w:rFonts w:ascii="Calibri Light" w:hAnsi="Calibri Light" w:cs="Calibri Light"/>
                <w:sz w:val="24"/>
              </w:rPr>
              <w:t xml:space="preserve"> (</w:t>
            </w:r>
            <w:r>
              <w:rPr>
                <w:rFonts w:ascii="Calibri Light" w:hAnsi="Calibri Light" w:cs="Calibri Light"/>
                <w:sz w:val="24"/>
              </w:rPr>
              <w:t>LR</w:t>
            </w:r>
            <w:r w:rsidR="004746E7" w:rsidRPr="004746E7">
              <w:rPr>
                <w:rFonts w:ascii="Calibri Light" w:hAnsi="Calibri Light" w:cs="Calibri Light"/>
                <w:sz w:val="24"/>
              </w:rPr>
              <w:t>)</w:t>
            </w:r>
          </w:p>
        </w:tc>
      </w:tr>
      <w:tr w:rsidR="009A1708" w:rsidRPr="00510B54" w14:paraId="319B0DDA" w14:textId="77777777" w:rsidTr="00353E43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6C0DAEA2" w14:textId="1A3DF39B" w:rsidR="009A1708" w:rsidRPr="0004599B" w:rsidRDefault="009A1708" w:rsidP="009A1708">
            <w:pPr>
              <w:rPr>
                <w:rFonts w:ascii="Calibri Light" w:hAnsi="Calibri Light" w:cs="Calibri Light"/>
                <w:b/>
                <w:bCs/>
                <w:sz w:val="24"/>
              </w:rPr>
            </w:pPr>
            <w:r w:rsidRPr="0004599B">
              <w:rPr>
                <w:rFonts w:ascii="Calibri Light" w:hAnsi="Calibri Light" w:cs="Calibri Light"/>
                <w:b/>
                <w:bCs/>
                <w:sz w:val="24"/>
              </w:rPr>
              <w:t>Representative</w:t>
            </w:r>
            <w:r w:rsidR="00C34F6D" w:rsidRPr="0004599B">
              <w:rPr>
                <w:rFonts w:ascii="Calibri Light" w:hAnsi="Calibri Light" w:cs="Calibri Light"/>
                <w:b/>
                <w:bCs/>
                <w:sz w:val="24"/>
              </w:rPr>
              <w:t>s</w:t>
            </w:r>
            <w:r w:rsidRPr="0004599B">
              <w:rPr>
                <w:rFonts w:ascii="Calibri Light" w:hAnsi="Calibri Light" w:cs="Calibri Light"/>
                <w:b/>
                <w:bCs/>
                <w:sz w:val="24"/>
              </w:rPr>
              <w:t xml:space="preserve">: </w:t>
            </w:r>
          </w:p>
          <w:p w14:paraId="4470269F" w14:textId="1337F8D6" w:rsidR="00510B54" w:rsidRPr="0004599B" w:rsidRDefault="00510B54" w:rsidP="009A1708">
            <w:pPr>
              <w:rPr>
                <w:rFonts w:ascii="Calibri Light" w:hAnsi="Calibri Light" w:cs="Calibri Light"/>
                <w:b/>
                <w:bCs/>
                <w:sz w:val="24"/>
              </w:rPr>
            </w:pPr>
            <w:r w:rsidRPr="0004599B">
              <w:rPr>
                <w:rFonts w:ascii="Calibri Light" w:hAnsi="Calibri Light" w:cs="Calibri Light"/>
                <w:b/>
                <w:bCs/>
                <w:sz w:val="24"/>
              </w:rPr>
              <w:t xml:space="preserve">Property Owner: </w:t>
            </w:r>
          </w:p>
          <w:p w14:paraId="3C9D82B2" w14:textId="55CDC5F6" w:rsidR="00B93B2F" w:rsidRPr="0004599B" w:rsidRDefault="00B93B2F" w:rsidP="009A1708">
            <w:pPr>
              <w:rPr>
                <w:rFonts w:ascii="Calibri Light" w:hAnsi="Calibri Light" w:cs="Calibri Light"/>
                <w:b/>
                <w:bCs/>
                <w:sz w:val="24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B06075A" w14:textId="30B3DD37" w:rsidR="00FB1F42" w:rsidRPr="0004599B" w:rsidRDefault="009E06A3" w:rsidP="00FB1F42">
            <w:pPr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Darshan Amrit</w:t>
            </w:r>
            <w:r w:rsidR="00233F29">
              <w:rPr>
                <w:rFonts w:ascii="Calibri Light" w:hAnsi="Calibri Light" w:cs="Calibri Light"/>
                <w:sz w:val="24"/>
              </w:rPr>
              <w:t>, A2 Studio</w:t>
            </w:r>
            <w:r w:rsidR="007E4CE0">
              <w:rPr>
                <w:rFonts w:ascii="Calibri Light" w:hAnsi="Calibri Light" w:cs="Calibri Light"/>
                <w:sz w:val="24"/>
              </w:rPr>
              <w:t xml:space="preserve"> (Architect)</w:t>
            </w:r>
          </w:p>
          <w:p w14:paraId="01ABA9BB" w14:textId="6EEAFA41" w:rsidR="004162A9" w:rsidRPr="0004599B" w:rsidRDefault="004162A9" w:rsidP="00C34F6D">
            <w:pPr>
              <w:rPr>
                <w:rFonts w:ascii="Calibri Light" w:hAnsi="Calibri Light" w:cs="Calibri Light"/>
                <w:sz w:val="24"/>
              </w:rPr>
            </w:pPr>
            <w:r w:rsidRPr="0004599B">
              <w:rPr>
                <w:rFonts w:ascii="Calibri Light" w:hAnsi="Calibri Light" w:cs="Calibri Light"/>
                <w:sz w:val="24"/>
              </w:rPr>
              <w:t>J</w:t>
            </w:r>
            <w:r w:rsidR="00321F1C">
              <w:rPr>
                <w:rFonts w:ascii="Calibri Light" w:hAnsi="Calibri Light" w:cs="Calibri Light"/>
                <w:sz w:val="24"/>
              </w:rPr>
              <w:t>eff and Michelle Bruner</w:t>
            </w:r>
          </w:p>
        </w:tc>
      </w:tr>
      <w:tr w:rsidR="009A1708" w:rsidRPr="00510B54" w14:paraId="25131723" w14:textId="77777777" w:rsidTr="00353E43">
        <w:trPr>
          <w:trHeight w:val="300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6196F3DA" w14:textId="4B957D0C" w:rsidR="009A1708" w:rsidRDefault="009A1708" w:rsidP="009A1708">
            <w:pPr>
              <w:rPr>
                <w:rFonts w:ascii="Calibri Light" w:hAnsi="Calibri Light" w:cs="Calibri Light"/>
                <w:b/>
                <w:bCs/>
                <w:sz w:val="24"/>
              </w:rPr>
            </w:pPr>
            <w:r w:rsidRPr="00510B54">
              <w:rPr>
                <w:rFonts w:ascii="Calibri Light" w:hAnsi="Calibri Light" w:cs="Calibri Light"/>
                <w:b/>
                <w:bCs/>
                <w:sz w:val="24"/>
              </w:rPr>
              <w:t>Application Type:</w:t>
            </w:r>
          </w:p>
          <w:p w14:paraId="11D98C83" w14:textId="2012BC49" w:rsidR="0071301A" w:rsidRDefault="0071301A" w:rsidP="009A1708">
            <w:pPr>
              <w:rPr>
                <w:rFonts w:ascii="Calibri Light" w:hAnsi="Calibri Light" w:cs="Calibri Light"/>
                <w:b/>
                <w:bCs/>
                <w:sz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</w:rPr>
              <w:t>File Number:</w:t>
            </w:r>
          </w:p>
          <w:p w14:paraId="22D66F14" w14:textId="47AB4DEE" w:rsidR="005418AD" w:rsidRDefault="005418AD" w:rsidP="009A1708">
            <w:pPr>
              <w:rPr>
                <w:rFonts w:ascii="Calibri Light" w:hAnsi="Calibri Light" w:cs="Calibri Light"/>
                <w:b/>
                <w:bCs/>
                <w:sz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</w:rPr>
              <w:t xml:space="preserve">Project Description: </w:t>
            </w:r>
          </w:p>
          <w:p w14:paraId="246F3067" w14:textId="42DFE80F" w:rsidR="00353E43" w:rsidRPr="00510B54" w:rsidRDefault="00353E43" w:rsidP="009A1708">
            <w:pPr>
              <w:rPr>
                <w:rFonts w:ascii="Calibri Light" w:hAnsi="Calibri Light" w:cs="Calibri Light"/>
                <w:b/>
                <w:bCs/>
                <w:sz w:val="24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605370F" w14:textId="674F0C7F" w:rsidR="0071301A" w:rsidRPr="00F27AEA" w:rsidRDefault="00682160" w:rsidP="00B93B2F">
            <w:pPr>
              <w:rPr>
                <w:rFonts w:ascii="Calibri Light" w:hAnsi="Calibri Light" w:cs="Calibri Light"/>
                <w:sz w:val="24"/>
              </w:rPr>
            </w:pPr>
            <w:r w:rsidRPr="00F27AEA">
              <w:rPr>
                <w:rFonts w:ascii="Calibri Light" w:hAnsi="Calibri Light" w:cs="Calibri Light"/>
                <w:sz w:val="24"/>
              </w:rPr>
              <w:t>Variance</w:t>
            </w:r>
          </w:p>
          <w:p w14:paraId="5A62BF22" w14:textId="0BA71A1F" w:rsidR="0071301A" w:rsidRPr="00A03062" w:rsidRDefault="00C473F0" w:rsidP="00353E43">
            <w:pPr>
              <w:pBdr>
                <w:bottom w:val="single" w:sz="4" w:space="1" w:color="auto"/>
              </w:pBdr>
              <w:rPr>
                <w:rFonts w:ascii="Calibri Light" w:hAnsi="Calibri Light" w:cs="Calibri Light"/>
                <w:sz w:val="24"/>
              </w:rPr>
            </w:pPr>
            <w:r w:rsidRPr="00F27AEA">
              <w:rPr>
                <w:rFonts w:ascii="Calibri Light" w:hAnsi="Calibri Light" w:cs="Calibri Light"/>
                <w:sz w:val="24"/>
              </w:rPr>
              <w:t>P</w:t>
            </w:r>
            <w:r w:rsidR="00565414" w:rsidRPr="00F27AEA">
              <w:rPr>
                <w:rFonts w:ascii="Calibri Light" w:hAnsi="Calibri Light" w:cs="Calibri Light"/>
                <w:sz w:val="24"/>
              </w:rPr>
              <w:t>25-</w:t>
            </w:r>
            <w:r w:rsidR="00406909" w:rsidRPr="00F27AEA">
              <w:rPr>
                <w:rFonts w:ascii="Calibri Light" w:hAnsi="Calibri Light" w:cs="Calibri Light"/>
                <w:sz w:val="24"/>
              </w:rPr>
              <w:t>0</w:t>
            </w:r>
            <w:r w:rsidR="005C11A1">
              <w:rPr>
                <w:rFonts w:ascii="Calibri Light" w:hAnsi="Calibri Light" w:cs="Calibri Light"/>
                <w:sz w:val="24"/>
              </w:rPr>
              <w:t>59</w:t>
            </w:r>
          </w:p>
          <w:p w14:paraId="58A09F7B" w14:textId="585798A0" w:rsidR="005B7833" w:rsidRPr="009519AD" w:rsidRDefault="00243E42" w:rsidP="00353E43">
            <w:pPr>
              <w:pBdr>
                <w:bottom w:val="single" w:sz="4" w:space="1" w:color="auto"/>
              </w:pBdr>
              <w:rPr>
                <w:rFonts w:ascii="Calibri Light" w:hAnsi="Calibri Light" w:cs="Calibri Light"/>
                <w:sz w:val="24"/>
              </w:rPr>
            </w:pPr>
            <w:r w:rsidRPr="003243C2">
              <w:rPr>
                <w:rFonts w:ascii="Calibri Light" w:hAnsi="Calibri Light" w:cs="Calibri Light"/>
                <w:sz w:val="24"/>
              </w:rPr>
              <w:t xml:space="preserve">The Ketchum Planning &amp; Zoning Commission will conduct a public </w:t>
            </w:r>
            <w:r w:rsidR="00927FF6" w:rsidRPr="003243C2">
              <w:rPr>
                <w:rFonts w:ascii="Calibri Light" w:hAnsi="Calibri Light" w:cs="Calibri Light"/>
                <w:sz w:val="24"/>
              </w:rPr>
              <w:t>hearing</w:t>
            </w:r>
            <w:r w:rsidRPr="003243C2">
              <w:rPr>
                <w:rFonts w:ascii="Calibri Light" w:hAnsi="Calibri Light" w:cs="Calibri Light"/>
                <w:sz w:val="24"/>
              </w:rPr>
              <w:t xml:space="preserve"> to review the </w:t>
            </w:r>
            <w:r w:rsidR="00010102" w:rsidRPr="003243C2">
              <w:rPr>
                <w:rFonts w:ascii="Calibri Light" w:hAnsi="Calibri Light" w:cs="Calibri Light"/>
                <w:sz w:val="24"/>
              </w:rPr>
              <w:t>Variance</w:t>
            </w:r>
            <w:r w:rsidRPr="003243C2">
              <w:rPr>
                <w:rFonts w:ascii="Calibri Light" w:hAnsi="Calibri Light" w:cs="Calibri Light"/>
                <w:sz w:val="24"/>
              </w:rPr>
              <w:t xml:space="preserve"> application for the pro</w:t>
            </w:r>
            <w:r w:rsidR="002773D7">
              <w:rPr>
                <w:rFonts w:ascii="Calibri Light" w:hAnsi="Calibri Light" w:cs="Calibri Light"/>
                <w:sz w:val="24"/>
              </w:rPr>
              <w:t>perty located at 233 Parkway Drive</w:t>
            </w:r>
            <w:r w:rsidRPr="003243C2">
              <w:rPr>
                <w:rFonts w:ascii="Calibri Light" w:hAnsi="Calibri Light" w:cs="Calibri Light"/>
                <w:sz w:val="24"/>
              </w:rPr>
              <w:t xml:space="preserve">. </w:t>
            </w:r>
            <w:r w:rsidRPr="005445B8">
              <w:rPr>
                <w:rFonts w:ascii="Calibri Light" w:hAnsi="Calibri Light" w:cs="Calibri Light"/>
                <w:sz w:val="24"/>
              </w:rPr>
              <w:t xml:space="preserve">The </w:t>
            </w:r>
            <w:r w:rsidR="006C17D7" w:rsidRPr="005445B8">
              <w:rPr>
                <w:rFonts w:ascii="Calibri Light" w:hAnsi="Calibri Light" w:cs="Calibri Light"/>
                <w:sz w:val="24"/>
              </w:rPr>
              <w:t xml:space="preserve">application </w:t>
            </w:r>
            <w:r w:rsidR="00330AD2">
              <w:rPr>
                <w:rFonts w:ascii="Calibri Light" w:hAnsi="Calibri Light" w:cs="Calibri Light"/>
                <w:sz w:val="24"/>
              </w:rPr>
              <w:t xml:space="preserve">requests approval </w:t>
            </w:r>
            <w:r w:rsidR="00DA1BD4">
              <w:rPr>
                <w:rFonts w:ascii="Calibri Light" w:hAnsi="Calibri Light" w:cs="Calibri Light"/>
                <w:sz w:val="24"/>
              </w:rPr>
              <w:t>to</w:t>
            </w:r>
            <w:r w:rsidR="00A31931">
              <w:rPr>
                <w:rFonts w:ascii="Calibri Light" w:hAnsi="Calibri Light" w:cs="Calibri Light"/>
                <w:sz w:val="24"/>
              </w:rPr>
              <w:t xml:space="preserve"> demolish </w:t>
            </w:r>
            <w:r w:rsidR="0085008C">
              <w:rPr>
                <w:rFonts w:ascii="Calibri Light" w:hAnsi="Calibri Light" w:cs="Calibri Light"/>
                <w:sz w:val="24"/>
              </w:rPr>
              <w:t xml:space="preserve">the </w:t>
            </w:r>
            <w:r w:rsidR="001244CC">
              <w:rPr>
                <w:rFonts w:ascii="Calibri Light" w:hAnsi="Calibri Light" w:cs="Calibri Light"/>
                <w:sz w:val="24"/>
              </w:rPr>
              <w:t xml:space="preserve">existing </w:t>
            </w:r>
            <w:r w:rsidR="0085008C">
              <w:rPr>
                <w:rFonts w:ascii="Calibri Light" w:hAnsi="Calibri Light" w:cs="Calibri Light"/>
                <w:sz w:val="24"/>
              </w:rPr>
              <w:t xml:space="preserve">nonconforming </w:t>
            </w:r>
            <w:r w:rsidR="000E262C">
              <w:rPr>
                <w:rFonts w:ascii="Calibri Light" w:hAnsi="Calibri Light" w:cs="Calibri Light"/>
                <w:sz w:val="24"/>
              </w:rPr>
              <w:t xml:space="preserve">single vehicle garage </w:t>
            </w:r>
            <w:r w:rsidR="00595DA5">
              <w:rPr>
                <w:rFonts w:ascii="Calibri Light" w:hAnsi="Calibri Light" w:cs="Calibri Light"/>
                <w:sz w:val="24"/>
              </w:rPr>
              <w:t xml:space="preserve">attached to the </w:t>
            </w:r>
            <w:r w:rsidR="001E0385">
              <w:rPr>
                <w:rFonts w:ascii="Calibri Light" w:hAnsi="Calibri Light" w:cs="Calibri Light"/>
                <w:sz w:val="24"/>
              </w:rPr>
              <w:t>r</w:t>
            </w:r>
            <w:r w:rsidR="00625314">
              <w:rPr>
                <w:rFonts w:ascii="Calibri Light" w:hAnsi="Calibri Light" w:cs="Calibri Light"/>
                <w:sz w:val="24"/>
              </w:rPr>
              <w:t xml:space="preserve">esidence </w:t>
            </w:r>
            <w:r w:rsidR="000E262C">
              <w:rPr>
                <w:rFonts w:ascii="Calibri Light" w:hAnsi="Calibri Light" w:cs="Calibri Light"/>
                <w:sz w:val="24"/>
              </w:rPr>
              <w:t xml:space="preserve">and </w:t>
            </w:r>
            <w:r w:rsidR="0077110E">
              <w:rPr>
                <w:rFonts w:ascii="Calibri Light" w:hAnsi="Calibri Light" w:cs="Calibri Light"/>
                <w:sz w:val="24"/>
              </w:rPr>
              <w:t xml:space="preserve">increase the degree of nonconformity by </w:t>
            </w:r>
            <w:r w:rsidR="000E262C">
              <w:rPr>
                <w:rFonts w:ascii="Calibri Light" w:hAnsi="Calibri Light" w:cs="Calibri Light"/>
                <w:sz w:val="24"/>
              </w:rPr>
              <w:t>construct</w:t>
            </w:r>
            <w:r w:rsidR="0077110E">
              <w:rPr>
                <w:rFonts w:ascii="Calibri Light" w:hAnsi="Calibri Light" w:cs="Calibri Light"/>
                <w:sz w:val="24"/>
              </w:rPr>
              <w:t>ing</w:t>
            </w:r>
            <w:r w:rsidR="000E262C">
              <w:rPr>
                <w:rFonts w:ascii="Calibri Light" w:hAnsi="Calibri Light" w:cs="Calibri Light"/>
                <w:sz w:val="24"/>
              </w:rPr>
              <w:t xml:space="preserve"> a </w:t>
            </w:r>
            <w:proofErr w:type="gramStart"/>
            <w:r w:rsidR="000E262C">
              <w:rPr>
                <w:rFonts w:ascii="Calibri Light" w:hAnsi="Calibri Light" w:cs="Calibri Light"/>
                <w:sz w:val="24"/>
              </w:rPr>
              <w:t>two vehicle</w:t>
            </w:r>
            <w:proofErr w:type="gramEnd"/>
            <w:r w:rsidR="000E262C">
              <w:rPr>
                <w:rFonts w:ascii="Calibri Light" w:hAnsi="Calibri Light" w:cs="Calibri Light"/>
                <w:sz w:val="24"/>
              </w:rPr>
              <w:t xml:space="preserve"> garage</w:t>
            </w:r>
            <w:r w:rsidR="0077110E">
              <w:rPr>
                <w:rFonts w:ascii="Calibri Light" w:hAnsi="Calibri Light" w:cs="Calibri Light"/>
                <w:sz w:val="24"/>
              </w:rPr>
              <w:t xml:space="preserve"> that further encroaches into the </w:t>
            </w:r>
            <w:r w:rsidR="00DF1AE0">
              <w:rPr>
                <w:rFonts w:ascii="Calibri Light" w:hAnsi="Calibri Light" w:cs="Calibri Light"/>
                <w:sz w:val="24"/>
              </w:rPr>
              <w:t>minimum</w:t>
            </w:r>
            <w:r w:rsidR="00BC672A">
              <w:rPr>
                <w:rFonts w:ascii="Calibri Light" w:hAnsi="Calibri Light" w:cs="Calibri Light"/>
                <w:sz w:val="24"/>
              </w:rPr>
              <w:t xml:space="preserve"> </w:t>
            </w:r>
            <w:r w:rsidR="00801A1E">
              <w:rPr>
                <w:rFonts w:ascii="Calibri Light" w:hAnsi="Calibri Light" w:cs="Calibri Light"/>
                <w:sz w:val="24"/>
              </w:rPr>
              <w:t xml:space="preserve">required </w:t>
            </w:r>
            <w:r w:rsidR="00BC672A">
              <w:rPr>
                <w:rFonts w:ascii="Calibri Light" w:hAnsi="Calibri Light" w:cs="Calibri Light"/>
                <w:sz w:val="24"/>
              </w:rPr>
              <w:t>front setback</w:t>
            </w:r>
            <w:r w:rsidR="00DF1AE0">
              <w:rPr>
                <w:rFonts w:ascii="Calibri Light" w:hAnsi="Calibri Light" w:cs="Calibri Light"/>
                <w:sz w:val="24"/>
              </w:rPr>
              <w:t xml:space="preserve"> </w:t>
            </w:r>
            <w:r w:rsidR="003C50AF">
              <w:rPr>
                <w:rFonts w:ascii="Calibri Light" w:hAnsi="Calibri Light" w:cs="Calibri Light"/>
                <w:sz w:val="24"/>
              </w:rPr>
              <w:t>area</w:t>
            </w:r>
            <w:r w:rsidR="00BC672A">
              <w:rPr>
                <w:rFonts w:ascii="Calibri Light" w:hAnsi="Calibri Light" w:cs="Calibri Light"/>
                <w:sz w:val="24"/>
              </w:rPr>
              <w:t xml:space="preserve">. </w:t>
            </w:r>
            <w:r w:rsidR="00C05AD0">
              <w:rPr>
                <w:rFonts w:ascii="Calibri Light" w:hAnsi="Calibri Light" w:cs="Calibri Light"/>
                <w:sz w:val="24"/>
              </w:rPr>
              <w:t>The</w:t>
            </w:r>
            <w:r w:rsidR="00FE261A">
              <w:rPr>
                <w:rFonts w:ascii="Calibri Light" w:hAnsi="Calibri Light" w:cs="Calibri Light"/>
                <w:sz w:val="24"/>
              </w:rPr>
              <w:t xml:space="preserve"> proposed</w:t>
            </w:r>
            <w:r w:rsidR="00C05AD0">
              <w:rPr>
                <w:rFonts w:ascii="Calibri Light" w:hAnsi="Calibri Light" w:cs="Calibri Light"/>
                <w:sz w:val="24"/>
              </w:rPr>
              <w:t xml:space="preserve"> </w:t>
            </w:r>
            <w:r w:rsidR="002166D0">
              <w:rPr>
                <w:rFonts w:ascii="Calibri Light" w:hAnsi="Calibri Light" w:cs="Calibri Light"/>
                <w:sz w:val="24"/>
              </w:rPr>
              <w:t xml:space="preserve">encroachment </w:t>
            </w:r>
            <w:r w:rsidR="001D4190">
              <w:rPr>
                <w:rFonts w:ascii="Calibri Light" w:hAnsi="Calibri Light" w:cs="Calibri Light"/>
                <w:sz w:val="24"/>
              </w:rPr>
              <w:t>is</w:t>
            </w:r>
            <w:r w:rsidR="00B71B02">
              <w:rPr>
                <w:rFonts w:ascii="Calibri Light" w:hAnsi="Calibri Light" w:cs="Calibri Light"/>
                <w:sz w:val="24"/>
              </w:rPr>
              <w:t xml:space="preserve"> a roughly </w:t>
            </w:r>
            <w:r w:rsidR="00485814">
              <w:rPr>
                <w:rFonts w:ascii="Calibri Light" w:hAnsi="Calibri Light" w:cs="Calibri Light"/>
                <w:sz w:val="24"/>
              </w:rPr>
              <w:t>24-foot</w:t>
            </w:r>
            <w:r w:rsidR="004D55D9">
              <w:rPr>
                <w:rFonts w:ascii="Calibri Light" w:hAnsi="Calibri Light" w:cs="Calibri Light"/>
                <w:sz w:val="24"/>
              </w:rPr>
              <w:t xml:space="preserve"> span of</w:t>
            </w:r>
            <w:r w:rsidR="00781741">
              <w:rPr>
                <w:rFonts w:ascii="Calibri Light" w:hAnsi="Calibri Light" w:cs="Calibri Light"/>
                <w:sz w:val="24"/>
              </w:rPr>
              <w:t xml:space="preserve"> the</w:t>
            </w:r>
            <w:r w:rsidR="004D55D9">
              <w:rPr>
                <w:rFonts w:ascii="Calibri Light" w:hAnsi="Calibri Light" w:cs="Calibri Light"/>
                <w:sz w:val="24"/>
              </w:rPr>
              <w:t xml:space="preserve"> building that </w:t>
            </w:r>
            <w:r w:rsidR="00E12D49">
              <w:rPr>
                <w:rFonts w:ascii="Calibri Light" w:hAnsi="Calibri Light" w:cs="Calibri Light"/>
                <w:sz w:val="24"/>
              </w:rPr>
              <w:t xml:space="preserve">extends </w:t>
            </w:r>
            <w:r w:rsidR="004C4290">
              <w:rPr>
                <w:rFonts w:ascii="Calibri Light" w:hAnsi="Calibri Light" w:cs="Calibri Light"/>
                <w:sz w:val="24"/>
              </w:rPr>
              <w:t>in</w:t>
            </w:r>
            <w:r w:rsidR="00583D1E">
              <w:rPr>
                <w:rFonts w:ascii="Calibri Light" w:hAnsi="Calibri Light" w:cs="Calibri Light"/>
                <w:sz w:val="24"/>
              </w:rPr>
              <w:t>to</w:t>
            </w:r>
            <w:r w:rsidR="004C4290">
              <w:rPr>
                <w:rFonts w:ascii="Calibri Light" w:hAnsi="Calibri Light" w:cs="Calibri Light"/>
                <w:sz w:val="24"/>
              </w:rPr>
              <w:t xml:space="preserve"> the minimum required 15-foot front setback </w:t>
            </w:r>
            <w:r w:rsidR="00583D1E">
              <w:rPr>
                <w:rFonts w:ascii="Calibri Light" w:hAnsi="Calibri Light" w:cs="Calibri Light"/>
                <w:sz w:val="24"/>
              </w:rPr>
              <w:t xml:space="preserve">by </w:t>
            </w:r>
            <w:r w:rsidR="00E32945">
              <w:rPr>
                <w:rFonts w:ascii="Calibri Light" w:hAnsi="Calibri Light" w:cs="Calibri Light"/>
                <w:sz w:val="24"/>
              </w:rPr>
              <w:t>10</w:t>
            </w:r>
            <w:r w:rsidR="00E12D49">
              <w:rPr>
                <w:rFonts w:ascii="Calibri Light" w:hAnsi="Calibri Light" w:cs="Calibri Light"/>
                <w:sz w:val="24"/>
              </w:rPr>
              <w:t xml:space="preserve"> feet</w:t>
            </w:r>
            <w:r w:rsidR="00E32945">
              <w:rPr>
                <w:rFonts w:ascii="Calibri Light" w:hAnsi="Calibri Light" w:cs="Calibri Light"/>
                <w:sz w:val="24"/>
              </w:rPr>
              <w:t xml:space="preserve"> </w:t>
            </w:r>
            <w:r w:rsidR="00ED5655">
              <w:rPr>
                <w:rFonts w:ascii="Calibri Light" w:hAnsi="Calibri Light" w:cs="Calibri Light"/>
                <w:sz w:val="24"/>
              </w:rPr>
              <w:t>2 inches</w:t>
            </w:r>
            <w:r w:rsidR="00E12D49">
              <w:rPr>
                <w:rFonts w:ascii="Calibri Light" w:hAnsi="Calibri Light" w:cs="Calibri Light"/>
                <w:sz w:val="24"/>
              </w:rPr>
              <w:t xml:space="preserve"> </w:t>
            </w:r>
            <w:r w:rsidR="004C4290">
              <w:rPr>
                <w:rFonts w:ascii="Calibri Light" w:hAnsi="Calibri Light" w:cs="Calibri Light"/>
                <w:sz w:val="24"/>
              </w:rPr>
              <w:t>at the north end and 3 feet 8 inches at the south end</w:t>
            </w:r>
            <w:r w:rsidR="00E12D49">
              <w:rPr>
                <w:rFonts w:ascii="Calibri Light" w:hAnsi="Calibri Light" w:cs="Calibri Light"/>
                <w:sz w:val="24"/>
              </w:rPr>
              <w:t xml:space="preserve">. </w:t>
            </w:r>
          </w:p>
        </w:tc>
      </w:tr>
    </w:tbl>
    <w:p w14:paraId="0A342051" w14:textId="0A7F65F8" w:rsidR="00D25CF9" w:rsidRPr="00353E43" w:rsidRDefault="00D25CF9" w:rsidP="00493930">
      <w:pPr>
        <w:spacing w:before="100" w:beforeAutospacing="1" w:after="100" w:afterAutospacing="1"/>
        <w:rPr>
          <w:rFonts w:ascii="Calibri Light" w:hAnsi="Calibri Light" w:cs="Calibri Light"/>
          <w:b/>
          <w:bCs/>
          <w:sz w:val="24"/>
        </w:rPr>
      </w:pPr>
      <w:r w:rsidRPr="00353E43">
        <w:rPr>
          <w:rFonts w:ascii="Calibri Light" w:hAnsi="Calibri Light" w:cs="Calibri Light"/>
          <w:b/>
          <w:bCs/>
          <w:sz w:val="24"/>
        </w:rPr>
        <w:t xml:space="preserve">A copy of the Staff Report will be available on the </w:t>
      </w:r>
      <w:proofErr w:type="gramStart"/>
      <w:r w:rsidRPr="00353E43">
        <w:rPr>
          <w:rFonts w:ascii="Calibri Light" w:hAnsi="Calibri Light" w:cs="Calibri Light"/>
          <w:b/>
          <w:bCs/>
          <w:sz w:val="24"/>
        </w:rPr>
        <w:t>City</w:t>
      </w:r>
      <w:proofErr w:type="gramEnd"/>
      <w:r w:rsidRPr="00353E43">
        <w:rPr>
          <w:rFonts w:ascii="Calibri Light" w:hAnsi="Calibri Light" w:cs="Calibri Light"/>
          <w:b/>
          <w:bCs/>
          <w:sz w:val="24"/>
        </w:rPr>
        <w:t xml:space="preserve"> website at the following link </w:t>
      </w:r>
      <w:hyperlink r:id="rId13" w:history="1">
        <w:r w:rsidRPr="00353E43">
          <w:rPr>
            <w:rStyle w:val="Hyperlink"/>
            <w:rFonts w:ascii="Calibri Light" w:hAnsi="Calibri Light" w:cs="Calibri Light"/>
            <w:b/>
            <w:bCs/>
            <w:sz w:val="24"/>
          </w:rPr>
          <w:t>https://ketchumidaho.org/meetings</w:t>
        </w:r>
      </w:hyperlink>
      <w:r w:rsidRPr="00353E43">
        <w:rPr>
          <w:rFonts w:ascii="Calibri Light" w:hAnsi="Calibri Light" w:cs="Calibri Light"/>
          <w:b/>
          <w:bCs/>
          <w:sz w:val="24"/>
        </w:rPr>
        <w:t>. The meeting will be livestreamed with the video</w:t>
      </w:r>
      <w:r w:rsidR="00FB3C60" w:rsidRPr="00353E43">
        <w:rPr>
          <w:rFonts w:ascii="Calibri Light" w:hAnsi="Calibri Light" w:cs="Calibri Light"/>
          <w:b/>
          <w:bCs/>
          <w:sz w:val="24"/>
        </w:rPr>
        <w:t xml:space="preserve"> </w:t>
      </w:r>
      <w:r w:rsidRPr="00353E43">
        <w:rPr>
          <w:rFonts w:ascii="Calibri Light" w:hAnsi="Calibri Light" w:cs="Calibri Light"/>
          <w:b/>
          <w:bCs/>
          <w:sz w:val="24"/>
        </w:rPr>
        <w:t xml:space="preserve">feed accessible at the same link at </w:t>
      </w:r>
      <w:r w:rsidR="00B3376E" w:rsidRPr="00353E43">
        <w:rPr>
          <w:rFonts w:ascii="Calibri Light" w:hAnsi="Calibri Light" w:cs="Calibri Light"/>
          <w:b/>
          <w:bCs/>
          <w:sz w:val="24"/>
        </w:rPr>
        <w:t>4</w:t>
      </w:r>
      <w:r w:rsidRPr="00353E43">
        <w:rPr>
          <w:rFonts w:ascii="Calibri Light" w:hAnsi="Calibri Light" w:cs="Calibri Light"/>
          <w:b/>
          <w:bCs/>
          <w:sz w:val="24"/>
        </w:rPr>
        <w:t>:</w:t>
      </w:r>
      <w:r w:rsidR="00191C35">
        <w:rPr>
          <w:rFonts w:ascii="Calibri Light" w:hAnsi="Calibri Light" w:cs="Calibri Light"/>
          <w:b/>
          <w:bCs/>
          <w:sz w:val="24"/>
        </w:rPr>
        <w:t>3</w:t>
      </w:r>
      <w:r w:rsidR="003D446E" w:rsidRPr="00353E43">
        <w:rPr>
          <w:rFonts w:ascii="Calibri Light" w:hAnsi="Calibri Light" w:cs="Calibri Light"/>
          <w:b/>
          <w:bCs/>
          <w:sz w:val="24"/>
        </w:rPr>
        <w:t>0</w:t>
      </w:r>
      <w:r w:rsidRPr="00353E43">
        <w:rPr>
          <w:rFonts w:ascii="Calibri Light" w:hAnsi="Calibri Light" w:cs="Calibri Light"/>
          <w:b/>
          <w:bCs/>
          <w:sz w:val="24"/>
        </w:rPr>
        <w:t xml:space="preserve"> p.m. the day of the meeting.</w:t>
      </w:r>
    </w:p>
    <w:p w14:paraId="788BCE17" w14:textId="26981C6C" w:rsidR="00F4141C" w:rsidRPr="00353E43" w:rsidRDefault="00D25CF9" w:rsidP="00480497">
      <w:pPr>
        <w:spacing w:before="100" w:beforeAutospacing="1" w:after="100" w:afterAutospacing="1"/>
        <w:rPr>
          <w:rFonts w:ascii="Calibri Light" w:hAnsi="Calibri Light" w:cs="Calibri Light"/>
          <w:sz w:val="24"/>
        </w:rPr>
      </w:pPr>
      <w:r w:rsidRPr="00353E43">
        <w:rPr>
          <w:rFonts w:ascii="Calibri Light" w:hAnsi="Calibri Light" w:cs="Calibri Light"/>
          <w:sz w:val="24"/>
        </w:rPr>
        <w:t xml:space="preserve">NOTICE IS FURTHER GIVEN </w:t>
      </w:r>
      <w:proofErr w:type="gramStart"/>
      <w:r w:rsidRPr="00353E43">
        <w:rPr>
          <w:rFonts w:ascii="Calibri Light" w:hAnsi="Calibri Light" w:cs="Calibri Light"/>
          <w:sz w:val="24"/>
        </w:rPr>
        <w:t>that</w:t>
      </w:r>
      <w:proofErr w:type="gramEnd"/>
      <w:r w:rsidRPr="00353E43">
        <w:rPr>
          <w:rFonts w:ascii="Calibri Light" w:hAnsi="Calibri Light" w:cs="Calibri Light"/>
          <w:sz w:val="24"/>
        </w:rPr>
        <w:t xml:space="preserve"> at the </w:t>
      </w:r>
      <w:proofErr w:type="gramStart"/>
      <w:r w:rsidRPr="00353E43">
        <w:rPr>
          <w:rFonts w:ascii="Calibri Light" w:hAnsi="Calibri Light" w:cs="Calibri Light"/>
          <w:sz w:val="24"/>
        </w:rPr>
        <w:t>aforementioned time all</w:t>
      </w:r>
      <w:proofErr w:type="gramEnd"/>
      <w:r w:rsidRPr="00353E43">
        <w:rPr>
          <w:rFonts w:ascii="Calibri Light" w:hAnsi="Calibri Light" w:cs="Calibri Light"/>
          <w:sz w:val="24"/>
        </w:rPr>
        <w:t xml:space="preserve"> interested </w:t>
      </w:r>
      <w:proofErr w:type="gramStart"/>
      <w:r w:rsidRPr="00353E43">
        <w:rPr>
          <w:rFonts w:ascii="Calibri Light" w:hAnsi="Calibri Light" w:cs="Calibri Light"/>
          <w:sz w:val="24"/>
        </w:rPr>
        <w:t>persons</w:t>
      </w:r>
      <w:proofErr w:type="gramEnd"/>
      <w:r w:rsidRPr="00353E43">
        <w:rPr>
          <w:rFonts w:ascii="Calibri Light" w:hAnsi="Calibri Light" w:cs="Calibri Light"/>
          <w:sz w:val="24"/>
        </w:rPr>
        <w:t xml:space="preserve"> shall be given an opportunity to comment on the matter stated above.</w:t>
      </w:r>
      <w:r w:rsidR="00353E43" w:rsidRPr="00353E43">
        <w:rPr>
          <w:rFonts w:ascii="Calibri Light" w:hAnsi="Calibri Light" w:cs="Calibri Light"/>
          <w:sz w:val="24"/>
        </w:rPr>
        <w:t xml:space="preserve"> </w:t>
      </w:r>
      <w:r w:rsidR="002252FC">
        <w:rPr>
          <w:rFonts w:ascii="Calibri Light" w:hAnsi="Calibri Light" w:cs="Calibri Light"/>
          <w:sz w:val="24"/>
        </w:rPr>
        <w:t>Comments on this project may be provided using the information above</w:t>
      </w:r>
      <w:r w:rsidR="00197A5D">
        <w:rPr>
          <w:rFonts w:ascii="Calibri Light" w:hAnsi="Calibri Light" w:cs="Calibri Light"/>
          <w:sz w:val="24"/>
        </w:rPr>
        <w:t>.</w:t>
      </w:r>
      <w:r w:rsidRPr="00353E43">
        <w:rPr>
          <w:rFonts w:ascii="Calibri Light" w:hAnsi="Calibri Light" w:cs="Calibri Light"/>
          <w:sz w:val="24"/>
        </w:rPr>
        <w:t xml:space="preserve"> Comments and questions prior to the hearing may be directed to the Ketchum Department of Planning and Building, P.O. Box 2315, Ketchum, Idaho, 83340, via email to </w:t>
      </w:r>
      <w:r w:rsidRPr="00353E43">
        <w:rPr>
          <w:rFonts w:ascii="Calibri Light" w:hAnsi="Calibri Light" w:cs="Calibri Light"/>
          <w:b/>
          <w:sz w:val="24"/>
        </w:rPr>
        <w:t>participate@ketchumidaho.org,</w:t>
      </w:r>
      <w:r w:rsidRPr="00353E43">
        <w:rPr>
          <w:rFonts w:ascii="Calibri Light" w:hAnsi="Calibri Light" w:cs="Calibri Light"/>
          <w:sz w:val="24"/>
        </w:rPr>
        <w:t xml:space="preserve"> or via facsimile to (208)</w:t>
      </w:r>
      <w:r w:rsidR="000A38FC">
        <w:rPr>
          <w:rFonts w:ascii="Calibri Light" w:hAnsi="Calibri Light" w:cs="Calibri Light"/>
          <w:sz w:val="24"/>
        </w:rPr>
        <w:t xml:space="preserve"> </w:t>
      </w:r>
      <w:r w:rsidRPr="00353E43">
        <w:rPr>
          <w:rFonts w:ascii="Calibri Light" w:hAnsi="Calibri Light" w:cs="Calibri Light"/>
          <w:sz w:val="24"/>
        </w:rPr>
        <w:t xml:space="preserve">726-7812. Written comments received by 5:00 PM, seven (7) days prior to the hearing will be included as an attachment to the staff report. For additional information, please call (208) 726-7801. </w:t>
      </w:r>
    </w:p>
    <w:p w14:paraId="6F55CB98" w14:textId="40257B2F" w:rsidR="002551DB" w:rsidRDefault="00790E60" w:rsidP="00480497">
      <w:pPr>
        <w:spacing w:before="100" w:beforeAutospacing="1" w:after="100" w:afterAutospacing="1"/>
        <w:rPr>
          <w:rStyle w:val="Hyperlink"/>
          <w:rFonts w:ascii="Calibri Light" w:hAnsi="Calibri Light" w:cs="Calibri Light"/>
          <w:sz w:val="24"/>
        </w:rPr>
      </w:pPr>
      <w:r w:rsidRPr="00790E60">
        <w:rPr>
          <w:rFonts w:ascii="Calibri Light" w:hAnsi="Calibri Light" w:cs="Calibri Light"/>
          <w:b/>
          <w:bCs/>
          <w:sz w:val="24"/>
        </w:rPr>
        <w:t xml:space="preserve">Project application(s) and plans are available on the </w:t>
      </w:r>
      <w:proofErr w:type="gramStart"/>
      <w:r w:rsidRPr="00790E60">
        <w:rPr>
          <w:rFonts w:ascii="Calibri Light" w:hAnsi="Calibri Light" w:cs="Calibri Light"/>
          <w:b/>
          <w:bCs/>
          <w:sz w:val="24"/>
        </w:rPr>
        <w:t>City</w:t>
      </w:r>
      <w:proofErr w:type="gramEnd"/>
      <w:r w:rsidRPr="00790E60">
        <w:rPr>
          <w:rFonts w:ascii="Calibri Light" w:hAnsi="Calibri Light" w:cs="Calibri Light"/>
          <w:b/>
          <w:bCs/>
          <w:sz w:val="24"/>
        </w:rPr>
        <w:t xml:space="preserve"> website at the following link: </w:t>
      </w:r>
      <w:hyperlink r:id="rId14" w:history="1">
        <w:r w:rsidR="00EF0BE3" w:rsidRPr="000414EA">
          <w:rPr>
            <w:rStyle w:val="Hyperlink"/>
            <w:rFonts w:ascii="Calibri Light" w:hAnsi="Calibri Light" w:cs="Calibri Light"/>
            <w:sz w:val="24"/>
          </w:rPr>
          <w:t>https://www.ketchumidaho.org/activeapplications</w:t>
        </w:r>
      </w:hyperlink>
    </w:p>
    <w:p w14:paraId="3326EF35" w14:textId="5B52A46E" w:rsidR="00EF0BE3" w:rsidRPr="00EF0BE3" w:rsidRDefault="00EF0BE3" w:rsidP="00480497">
      <w:pPr>
        <w:spacing w:before="100" w:beforeAutospacing="1" w:after="100" w:afterAutospacing="1"/>
        <w:rPr>
          <w:rFonts w:ascii="Calibri Light" w:hAnsi="Calibri Light" w:cs="Calibri Light"/>
          <w:sz w:val="24"/>
        </w:rPr>
      </w:pPr>
      <w:r w:rsidRPr="00EF0BE3">
        <w:rPr>
          <w:rFonts w:ascii="Calibri Light" w:hAnsi="Calibri Light" w:cs="Calibri Light"/>
          <w:sz w:val="24"/>
        </w:rPr>
        <w:t xml:space="preserve">Publication Date: </w:t>
      </w:r>
      <w:r w:rsidR="006D377B">
        <w:rPr>
          <w:rFonts w:ascii="Calibri Light" w:hAnsi="Calibri Light" w:cs="Calibri Light"/>
          <w:sz w:val="24"/>
        </w:rPr>
        <w:t>February 11</w:t>
      </w:r>
      <w:r w:rsidRPr="00EF0BE3">
        <w:rPr>
          <w:rFonts w:ascii="Calibri Light" w:hAnsi="Calibri Light" w:cs="Calibri Light"/>
          <w:sz w:val="24"/>
        </w:rPr>
        <w:t>, 202</w:t>
      </w:r>
      <w:r w:rsidR="002C0524">
        <w:rPr>
          <w:rFonts w:ascii="Calibri Light" w:hAnsi="Calibri Light" w:cs="Calibri Light"/>
          <w:sz w:val="24"/>
        </w:rPr>
        <w:t>6</w:t>
      </w:r>
    </w:p>
    <w:sectPr w:rsidR="00EF0BE3" w:rsidRPr="00EF0BE3" w:rsidSect="000E3475">
      <w:footerReference w:type="default" r:id="rId15"/>
      <w:headerReference w:type="first" r:id="rId16"/>
      <w:pgSz w:w="12240" w:h="15840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5FAC" w14:textId="77777777" w:rsidR="00890549" w:rsidRDefault="00890549" w:rsidP="00D317A8">
      <w:r>
        <w:separator/>
      </w:r>
    </w:p>
  </w:endnote>
  <w:endnote w:type="continuationSeparator" w:id="0">
    <w:p w14:paraId="0910B9A9" w14:textId="77777777" w:rsidR="00890549" w:rsidRDefault="00890549" w:rsidP="00D3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7D6C" w14:textId="71526DC2" w:rsidR="000E2474" w:rsidRDefault="0054107F" w:rsidP="0054107F">
    <w:pPr>
      <w:pStyle w:val="Footer"/>
      <w:tabs>
        <w:tab w:val="left" w:pos="7652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02499701" wp14:editId="0CA77175">
          <wp:simplePos x="0" y="0"/>
          <wp:positionH relativeFrom="page">
            <wp:align>left</wp:align>
          </wp:positionH>
          <wp:positionV relativeFrom="paragraph">
            <wp:posOffset>-26505</wp:posOffset>
          </wp:positionV>
          <wp:extent cx="7777480" cy="629920"/>
          <wp:effectExtent l="0" t="0" r="0" b="0"/>
          <wp:wrapNone/>
          <wp:docPr id="4" name="Picture 4" descr="PlanningBuilding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ningBuilding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748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CB36" w14:textId="77777777" w:rsidR="00890549" w:rsidRDefault="00890549" w:rsidP="00D317A8">
      <w:r>
        <w:separator/>
      </w:r>
    </w:p>
  </w:footnote>
  <w:footnote w:type="continuationSeparator" w:id="0">
    <w:p w14:paraId="663E8551" w14:textId="77777777" w:rsidR="00890549" w:rsidRDefault="00890549" w:rsidP="00D31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8B27F" w14:textId="5A46E8C3" w:rsidR="00A123A8" w:rsidRDefault="00A123A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D5C5535" wp14:editId="5C0D4B44">
          <wp:simplePos x="0" y="0"/>
          <wp:positionH relativeFrom="page">
            <wp:posOffset>-238125</wp:posOffset>
          </wp:positionH>
          <wp:positionV relativeFrom="paragraph">
            <wp:posOffset>-752475</wp:posOffset>
          </wp:positionV>
          <wp:extent cx="7777480" cy="165608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l_Letterhea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7480" cy="16560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91698"/>
    <w:multiLevelType w:val="hybridMultilevel"/>
    <w:tmpl w:val="EE3E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49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A8"/>
    <w:rsid w:val="00001550"/>
    <w:rsid w:val="00005182"/>
    <w:rsid w:val="00006647"/>
    <w:rsid w:val="00007FB2"/>
    <w:rsid w:val="00010102"/>
    <w:rsid w:val="00012FE1"/>
    <w:rsid w:val="0002487D"/>
    <w:rsid w:val="00045800"/>
    <w:rsid w:val="0004599B"/>
    <w:rsid w:val="000528EE"/>
    <w:rsid w:val="00077983"/>
    <w:rsid w:val="00077CAA"/>
    <w:rsid w:val="00086242"/>
    <w:rsid w:val="00090C79"/>
    <w:rsid w:val="000938A4"/>
    <w:rsid w:val="000A0421"/>
    <w:rsid w:val="000A38FC"/>
    <w:rsid w:val="000A3CC2"/>
    <w:rsid w:val="000A5338"/>
    <w:rsid w:val="000A63F4"/>
    <w:rsid w:val="000A710E"/>
    <w:rsid w:val="000B022A"/>
    <w:rsid w:val="000D14A7"/>
    <w:rsid w:val="000D3CF2"/>
    <w:rsid w:val="000D6151"/>
    <w:rsid w:val="000E2474"/>
    <w:rsid w:val="000E262C"/>
    <w:rsid w:val="000E3475"/>
    <w:rsid w:val="000F110B"/>
    <w:rsid w:val="000F1E36"/>
    <w:rsid w:val="001014B0"/>
    <w:rsid w:val="0010196C"/>
    <w:rsid w:val="00112438"/>
    <w:rsid w:val="00112CD5"/>
    <w:rsid w:val="001244CC"/>
    <w:rsid w:val="00141718"/>
    <w:rsid w:val="00145833"/>
    <w:rsid w:val="00151F37"/>
    <w:rsid w:val="001571A5"/>
    <w:rsid w:val="00177B4D"/>
    <w:rsid w:val="00184A23"/>
    <w:rsid w:val="00191C35"/>
    <w:rsid w:val="001977D8"/>
    <w:rsid w:val="00197A5D"/>
    <w:rsid w:val="001A3634"/>
    <w:rsid w:val="001A783D"/>
    <w:rsid w:val="001B2F2B"/>
    <w:rsid w:val="001C0781"/>
    <w:rsid w:val="001C1AF2"/>
    <w:rsid w:val="001D179F"/>
    <w:rsid w:val="001D4190"/>
    <w:rsid w:val="001D428D"/>
    <w:rsid w:val="001E0385"/>
    <w:rsid w:val="001F1180"/>
    <w:rsid w:val="001F3A61"/>
    <w:rsid w:val="002020ED"/>
    <w:rsid w:val="002063FA"/>
    <w:rsid w:val="002166D0"/>
    <w:rsid w:val="0021742D"/>
    <w:rsid w:val="002252FC"/>
    <w:rsid w:val="00226678"/>
    <w:rsid w:val="00233F29"/>
    <w:rsid w:val="00235ADB"/>
    <w:rsid w:val="00243E42"/>
    <w:rsid w:val="00251B42"/>
    <w:rsid w:val="00254452"/>
    <w:rsid w:val="00255153"/>
    <w:rsid w:val="002551DB"/>
    <w:rsid w:val="00260D6D"/>
    <w:rsid w:val="002773D7"/>
    <w:rsid w:val="00277998"/>
    <w:rsid w:val="0028250B"/>
    <w:rsid w:val="00292336"/>
    <w:rsid w:val="002B60A7"/>
    <w:rsid w:val="002C0524"/>
    <w:rsid w:val="002C0E6A"/>
    <w:rsid w:val="002D43FF"/>
    <w:rsid w:val="002E3CF3"/>
    <w:rsid w:val="002E424A"/>
    <w:rsid w:val="002E53DD"/>
    <w:rsid w:val="002F242E"/>
    <w:rsid w:val="002F2874"/>
    <w:rsid w:val="00321F1C"/>
    <w:rsid w:val="003243C2"/>
    <w:rsid w:val="00324424"/>
    <w:rsid w:val="00330AD2"/>
    <w:rsid w:val="00340265"/>
    <w:rsid w:val="0034107E"/>
    <w:rsid w:val="00347BF7"/>
    <w:rsid w:val="00353E43"/>
    <w:rsid w:val="0035646C"/>
    <w:rsid w:val="003611ED"/>
    <w:rsid w:val="00361C5D"/>
    <w:rsid w:val="00363EAB"/>
    <w:rsid w:val="00370FC3"/>
    <w:rsid w:val="00371AF9"/>
    <w:rsid w:val="0037397F"/>
    <w:rsid w:val="00375AF9"/>
    <w:rsid w:val="0038576F"/>
    <w:rsid w:val="0039212F"/>
    <w:rsid w:val="003A1AD5"/>
    <w:rsid w:val="003B2A02"/>
    <w:rsid w:val="003B5DFB"/>
    <w:rsid w:val="003B6D95"/>
    <w:rsid w:val="003C0A21"/>
    <w:rsid w:val="003C50AF"/>
    <w:rsid w:val="003D446E"/>
    <w:rsid w:val="003F1E2F"/>
    <w:rsid w:val="003F21FF"/>
    <w:rsid w:val="003F52F3"/>
    <w:rsid w:val="003F55F5"/>
    <w:rsid w:val="003F7112"/>
    <w:rsid w:val="00406909"/>
    <w:rsid w:val="00410DEA"/>
    <w:rsid w:val="00413D14"/>
    <w:rsid w:val="00414CEA"/>
    <w:rsid w:val="004162A9"/>
    <w:rsid w:val="00416666"/>
    <w:rsid w:val="004204BF"/>
    <w:rsid w:val="00424634"/>
    <w:rsid w:val="004306A0"/>
    <w:rsid w:val="00436606"/>
    <w:rsid w:val="00441702"/>
    <w:rsid w:val="0044392C"/>
    <w:rsid w:val="0044657F"/>
    <w:rsid w:val="00461BEA"/>
    <w:rsid w:val="004628B4"/>
    <w:rsid w:val="004634BD"/>
    <w:rsid w:val="00464D94"/>
    <w:rsid w:val="00464F01"/>
    <w:rsid w:val="004666A8"/>
    <w:rsid w:val="004746E7"/>
    <w:rsid w:val="00476EAA"/>
    <w:rsid w:val="00477380"/>
    <w:rsid w:val="00480497"/>
    <w:rsid w:val="00485814"/>
    <w:rsid w:val="00493907"/>
    <w:rsid w:val="00493930"/>
    <w:rsid w:val="004C4290"/>
    <w:rsid w:val="004C5DED"/>
    <w:rsid w:val="004D4650"/>
    <w:rsid w:val="004D55D9"/>
    <w:rsid w:val="004E07AA"/>
    <w:rsid w:val="004F649A"/>
    <w:rsid w:val="00510B54"/>
    <w:rsid w:val="00510D54"/>
    <w:rsid w:val="005122C6"/>
    <w:rsid w:val="00514026"/>
    <w:rsid w:val="0053045C"/>
    <w:rsid w:val="005405DB"/>
    <w:rsid w:val="0054107F"/>
    <w:rsid w:val="005418AD"/>
    <w:rsid w:val="00543715"/>
    <w:rsid w:val="005445B8"/>
    <w:rsid w:val="00550468"/>
    <w:rsid w:val="00553989"/>
    <w:rsid w:val="00565414"/>
    <w:rsid w:val="005803F2"/>
    <w:rsid w:val="00583D1E"/>
    <w:rsid w:val="0059029F"/>
    <w:rsid w:val="00595DA5"/>
    <w:rsid w:val="0059624E"/>
    <w:rsid w:val="005B0206"/>
    <w:rsid w:val="005B059C"/>
    <w:rsid w:val="005B6EF1"/>
    <w:rsid w:val="005B7833"/>
    <w:rsid w:val="005C11A1"/>
    <w:rsid w:val="005C2115"/>
    <w:rsid w:val="005D5980"/>
    <w:rsid w:val="005D6247"/>
    <w:rsid w:val="005F76B3"/>
    <w:rsid w:val="005F7CC6"/>
    <w:rsid w:val="006052E1"/>
    <w:rsid w:val="006243EE"/>
    <w:rsid w:val="00625314"/>
    <w:rsid w:val="006302F9"/>
    <w:rsid w:val="006311FD"/>
    <w:rsid w:val="00640B17"/>
    <w:rsid w:val="006435AC"/>
    <w:rsid w:val="00650DF8"/>
    <w:rsid w:val="00657F71"/>
    <w:rsid w:val="006606CB"/>
    <w:rsid w:val="00662AB4"/>
    <w:rsid w:val="00671A04"/>
    <w:rsid w:val="00674142"/>
    <w:rsid w:val="00682160"/>
    <w:rsid w:val="00683608"/>
    <w:rsid w:val="00686B8C"/>
    <w:rsid w:val="006972AD"/>
    <w:rsid w:val="006B5656"/>
    <w:rsid w:val="006C17D7"/>
    <w:rsid w:val="006D32E0"/>
    <w:rsid w:val="006D377B"/>
    <w:rsid w:val="006E49C1"/>
    <w:rsid w:val="006E7168"/>
    <w:rsid w:val="006F2C44"/>
    <w:rsid w:val="006F4CA7"/>
    <w:rsid w:val="0071301A"/>
    <w:rsid w:val="00716DBA"/>
    <w:rsid w:val="0073598F"/>
    <w:rsid w:val="0073755C"/>
    <w:rsid w:val="00737CC3"/>
    <w:rsid w:val="007451EA"/>
    <w:rsid w:val="00747AAC"/>
    <w:rsid w:val="00752EEC"/>
    <w:rsid w:val="007549B5"/>
    <w:rsid w:val="00755F37"/>
    <w:rsid w:val="00757932"/>
    <w:rsid w:val="0077110E"/>
    <w:rsid w:val="00773A95"/>
    <w:rsid w:val="00781741"/>
    <w:rsid w:val="00781F09"/>
    <w:rsid w:val="00785756"/>
    <w:rsid w:val="00790E60"/>
    <w:rsid w:val="007938B9"/>
    <w:rsid w:val="007938BE"/>
    <w:rsid w:val="00796D09"/>
    <w:rsid w:val="007A34FD"/>
    <w:rsid w:val="007B3612"/>
    <w:rsid w:val="007C6EFB"/>
    <w:rsid w:val="007C73BB"/>
    <w:rsid w:val="007C7FA8"/>
    <w:rsid w:val="007D2CB8"/>
    <w:rsid w:val="007D4F50"/>
    <w:rsid w:val="007E4785"/>
    <w:rsid w:val="007E4CE0"/>
    <w:rsid w:val="007E7942"/>
    <w:rsid w:val="007F73B8"/>
    <w:rsid w:val="00801A1E"/>
    <w:rsid w:val="00804079"/>
    <w:rsid w:val="0081226A"/>
    <w:rsid w:val="00820FEA"/>
    <w:rsid w:val="008210D6"/>
    <w:rsid w:val="008217CF"/>
    <w:rsid w:val="00844A49"/>
    <w:rsid w:val="0085008C"/>
    <w:rsid w:val="00853584"/>
    <w:rsid w:val="00854F82"/>
    <w:rsid w:val="00855DF0"/>
    <w:rsid w:val="00863BAC"/>
    <w:rsid w:val="008704A6"/>
    <w:rsid w:val="00872502"/>
    <w:rsid w:val="00874226"/>
    <w:rsid w:val="00875C0A"/>
    <w:rsid w:val="00877C51"/>
    <w:rsid w:val="00890549"/>
    <w:rsid w:val="00891824"/>
    <w:rsid w:val="00891B6B"/>
    <w:rsid w:val="008927ED"/>
    <w:rsid w:val="008A2C94"/>
    <w:rsid w:val="008A5369"/>
    <w:rsid w:val="008A5B1F"/>
    <w:rsid w:val="008B1AF1"/>
    <w:rsid w:val="008B44A0"/>
    <w:rsid w:val="008B4842"/>
    <w:rsid w:val="008C6132"/>
    <w:rsid w:val="009004E8"/>
    <w:rsid w:val="00901A7E"/>
    <w:rsid w:val="00916CF5"/>
    <w:rsid w:val="00927FF6"/>
    <w:rsid w:val="00933032"/>
    <w:rsid w:val="009349A7"/>
    <w:rsid w:val="009519AD"/>
    <w:rsid w:val="0095230C"/>
    <w:rsid w:val="00960467"/>
    <w:rsid w:val="00964804"/>
    <w:rsid w:val="00964CC1"/>
    <w:rsid w:val="00966D1F"/>
    <w:rsid w:val="00992686"/>
    <w:rsid w:val="009A1708"/>
    <w:rsid w:val="009A67D9"/>
    <w:rsid w:val="009C4D96"/>
    <w:rsid w:val="009C5820"/>
    <w:rsid w:val="009D04E1"/>
    <w:rsid w:val="009D555E"/>
    <w:rsid w:val="009E06A3"/>
    <w:rsid w:val="009F116D"/>
    <w:rsid w:val="009F3C05"/>
    <w:rsid w:val="009F63EB"/>
    <w:rsid w:val="00A013E4"/>
    <w:rsid w:val="00A03062"/>
    <w:rsid w:val="00A07267"/>
    <w:rsid w:val="00A1075E"/>
    <w:rsid w:val="00A123A8"/>
    <w:rsid w:val="00A174C3"/>
    <w:rsid w:val="00A2295D"/>
    <w:rsid w:val="00A31931"/>
    <w:rsid w:val="00A342AC"/>
    <w:rsid w:val="00A40B47"/>
    <w:rsid w:val="00A5084C"/>
    <w:rsid w:val="00A82890"/>
    <w:rsid w:val="00A85C2E"/>
    <w:rsid w:val="00A93868"/>
    <w:rsid w:val="00A952BB"/>
    <w:rsid w:val="00AC632D"/>
    <w:rsid w:val="00AD0CD8"/>
    <w:rsid w:val="00AF50E2"/>
    <w:rsid w:val="00B05B31"/>
    <w:rsid w:val="00B10BF4"/>
    <w:rsid w:val="00B1684B"/>
    <w:rsid w:val="00B17554"/>
    <w:rsid w:val="00B3376E"/>
    <w:rsid w:val="00B36651"/>
    <w:rsid w:val="00B36A9A"/>
    <w:rsid w:val="00B42EE7"/>
    <w:rsid w:val="00B531DC"/>
    <w:rsid w:val="00B66F5B"/>
    <w:rsid w:val="00B71B02"/>
    <w:rsid w:val="00B82EFC"/>
    <w:rsid w:val="00B93B2F"/>
    <w:rsid w:val="00B94BCA"/>
    <w:rsid w:val="00BA6BCC"/>
    <w:rsid w:val="00BA7A89"/>
    <w:rsid w:val="00BA7D91"/>
    <w:rsid w:val="00BB2F04"/>
    <w:rsid w:val="00BB52A2"/>
    <w:rsid w:val="00BC672A"/>
    <w:rsid w:val="00BC7472"/>
    <w:rsid w:val="00BD0855"/>
    <w:rsid w:val="00BE2E21"/>
    <w:rsid w:val="00BE67D5"/>
    <w:rsid w:val="00BF7611"/>
    <w:rsid w:val="00C02E53"/>
    <w:rsid w:val="00C05AD0"/>
    <w:rsid w:val="00C06207"/>
    <w:rsid w:val="00C108E3"/>
    <w:rsid w:val="00C12B7B"/>
    <w:rsid w:val="00C227CA"/>
    <w:rsid w:val="00C2288F"/>
    <w:rsid w:val="00C2507E"/>
    <w:rsid w:val="00C3014D"/>
    <w:rsid w:val="00C34F6D"/>
    <w:rsid w:val="00C4322C"/>
    <w:rsid w:val="00C473F0"/>
    <w:rsid w:val="00C95304"/>
    <w:rsid w:val="00CA6936"/>
    <w:rsid w:val="00CB3EE5"/>
    <w:rsid w:val="00CB7D59"/>
    <w:rsid w:val="00CC278E"/>
    <w:rsid w:val="00CE0F9D"/>
    <w:rsid w:val="00CE5DE1"/>
    <w:rsid w:val="00D00A65"/>
    <w:rsid w:val="00D1319F"/>
    <w:rsid w:val="00D140C3"/>
    <w:rsid w:val="00D14FBC"/>
    <w:rsid w:val="00D15908"/>
    <w:rsid w:val="00D20429"/>
    <w:rsid w:val="00D25CF9"/>
    <w:rsid w:val="00D317A8"/>
    <w:rsid w:val="00D31911"/>
    <w:rsid w:val="00D40894"/>
    <w:rsid w:val="00D41CD7"/>
    <w:rsid w:val="00D5245D"/>
    <w:rsid w:val="00D53B99"/>
    <w:rsid w:val="00D67574"/>
    <w:rsid w:val="00D77D6F"/>
    <w:rsid w:val="00D807C5"/>
    <w:rsid w:val="00DA0976"/>
    <w:rsid w:val="00DA1BD4"/>
    <w:rsid w:val="00DA4778"/>
    <w:rsid w:val="00DB37A0"/>
    <w:rsid w:val="00DC5E7E"/>
    <w:rsid w:val="00DD7B84"/>
    <w:rsid w:val="00DE47DA"/>
    <w:rsid w:val="00DF1332"/>
    <w:rsid w:val="00DF1AE0"/>
    <w:rsid w:val="00DF2AA3"/>
    <w:rsid w:val="00DF612D"/>
    <w:rsid w:val="00E037CE"/>
    <w:rsid w:val="00E04D96"/>
    <w:rsid w:val="00E10407"/>
    <w:rsid w:val="00E12D49"/>
    <w:rsid w:val="00E1743F"/>
    <w:rsid w:val="00E20291"/>
    <w:rsid w:val="00E21DDE"/>
    <w:rsid w:val="00E32945"/>
    <w:rsid w:val="00E35D96"/>
    <w:rsid w:val="00E400D2"/>
    <w:rsid w:val="00E4266D"/>
    <w:rsid w:val="00E469F5"/>
    <w:rsid w:val="00E51A1B"/>
    <w:rsid w:val="00E70081"/>
    <w:rsid w:val="00E76C8B"/>
    <w:rsid w:val="00E948B3"/>
    <w:rsid w:val="00EB5216"/>
    <w:rsid w:val="00EC13D5"/>
    <w:rsid w:val="00EC53EF"/>
    <w:rsid w:val="00EC5634"/>
    <w:rsid w:val="00ED5655"/>
    <w:rsid w:val="00EE4321"/>
    <w:rsid w:val="00EF0BE3"/>
    <w:rsid w:val="00F03641"/>
    <w:rsid w:val="00F26AC1"/>
    <w:rsid w:val="00F27AEA"/>
    <w:rsid w:val="00F4141C"/>
    <w:rsid w:val="00F435DA"/>
    <w:rsid w:val="00F47FB6"/>
    <w:rsid w:val="00F5155B"/>
    <w:rsid w:val="00F5791A"/>
    <w:rsid w:val="00F646AE"/>
    <w:rsid w:val="00F862D0"/>
    <w:rsid w:val="00F9258E"/>
    <w:rsid w:val="00FB096F"/>
    <w:rsid w:val="00FB1F42"/>
    <w:rsid w:val="00FB305C"/>
    <w:rsid w:val="00FB3C60"/>
    <w:rsid w:val="00FB613C"/>
    <w:rsid w:val="00FC12D9"/>
    <w:rsid w:val="00FC1939"/>
    <w:rsid w:val="00FD4BA0"/>
    <w:rsid w:val="00FE261A"/>
    <w:rsid w:val="00FE7922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ED3A9"/>
  <w15:docId w15:val="{4B86DFF4-EBAA-4B1E-87EF-DDB7BA33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317A8"/>
    <w:pPr>
      <w:spacing w:after="0" w:line="240" w:lineRule="auto"/>
    </w:pPr>
    <w:rPr>
      <w:rFonts w:asciiTheme="majorHAnsi" w:eastAsiaTheme="minorEastAsia" w:hAnsiTheme="maj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7A8"/>
  </w:style>
  <w:style w:type="paragraph" w:styleId="Footer">
    <w:name w:val="footer"/>
    <w:basedOn w:val="Normal"/>
    <w:link w:val="FooterChar"/>
    <w:uiPriority w:val="99"/>
    <w:unhideWhenUsed/>
    <w:rsid w:val="00D31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7A8"/>
  </w:style>
  <w:style w:type="paragraph" w:customStyle="1" w:styleId="CityH1Heading1">
    <w:name w:val="City H1 Heading 1"/>
    <w:basedOn w:val="Normal"/>
    <w:next w:val="Normal"/>
    <w:qFormat/>
    <w:rsid w:val="00D317A8"/>
    <w:pPr>
      <w:jc w:val="center"/>
    </w:pPr>
    <w:rPr>
      <w:b/>
      <w:sz w:val="40"/>
      <w:szCs w:val="40"/>
    </w:rPr>
  </w:style>
  <w:style w:type="character" w:styleId="Hyperlink">
    <w:name w:val="Hyperlink"/>
    <w:rsid w:val="000E24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A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A21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02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60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46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2252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76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6C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6C8B"/>
    <w:rPr>
      <w:rFonts w:asciiTheme="majorHAnsi" w:eastAsiaTheme="minorEastAsia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C8B"/>
    <w:rPr>
      <w:rFonts w:asciiTheme="majorHAnsi" w:eastAsiaTheme="minorEastAsia" w:hAnsiTheme="maj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etchumidaho.org/meeting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etchumidaho-org.zoom.us/j/8515452337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etchumidaho.org/meeting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etchumidaho.org/activeapplicati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F988FB3ACC39468E9B7278550AD69F" ma:contentTypeVersion="15" ma:contentTypeDescription="Create a new document." ma:contentTypeScope="" ma:versionID="a39273fc8daa7896a60ee2e8b9c6bef3">
  <xsd:schema xmlns:xsd="http://www.w3.org/2001/XMLSchema" xmlns:xs="http://www.w3.org/2001/XMLSchema" xmlns:p="http://schemas.microsoft.com/office/2006/metadata/properties" xmlns:ns2="6a4ddf88-45a2-44a6-ad83-bd508e7680f4" xmlns:ns3="86f0468b-149c-4762-a5ad-75a798091f1d" xmlns:ns4="c7b1d437-da7f-45ae-937d-5744bdf8aa6d" targetNamespace="http://schemas.microsoft.com/office/2006/metadata/properties" ma:root="true" ma:fieldsID="f0e1f1a46d657e56de55414e1aa3d04b" ns2:_="" ns3:_="" ns4:_="">
    <xsd:import namespace="6a4ddf88-45a2-44a6-ad83-bd508e7680f4"/>
    <xsd:import namespace="86f0468b-149c-4762-a5ad-75a798091f1d"/>
    <xsd:import namespace="c7b1d437-da7f-45ae-937d-5744bdf8a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ddf88-45a2-44a6-ad83-bd508e76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9bb608-da37-4a4f-99b7-73d3a66ed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0468b-149c-4762-a5ad-75a798091f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1d437-da7f-45ae-937d-5744bdf8aa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ca310d-8022-4a48-b60f-df1ef7ef27c9}" ma:internalName="TaxCatchAll" ma:showField="CatchAllData" ma:web="c7b1d437-da7f-45ae-937d-5744bdf8a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b1d437-da7f-45ae-937d-5744bdf8aa6d" xsi:nil="true"/>
    <lcf76f155ced4ddcb4097134ff3c332f xmlns="6a4ddf88-45a2-44a6-ad83-bd508e7680f4">
      <Terms xmlns="http://schemas.microsoft.com/office/infopath/2007/PartnerControls"/>
    </lcf76f155ced4ddcb4097134ff3c332f>
    <SharedWithUsers xmlns="86f0468b-149c-4762-a5ad-75a798091f1d">
      <UserInfo>
        <DisplayName>Heather Nicolai</DisplayName>
        <AccountId>327</AccountId>
        <AccountType/>
      </UserInfo>
      <UserInfo>
        <DisplayName>Adam Crutcher</DisplayName>
        <AccountId>219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4BD5D-0FDD-45C6-856E-B3B459660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ddf88-45a2-44a6-ad83-bd508e7680f4"/>
    <ds:schemaRef ds:uri="86f0468b-149c-4762-a5ad-75a798091f1d"/>
    <ds:schemaRef ds:uri="c7b1d437-da7f-45ae-937d-5744bdf8a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5EEEC-1670-114E-87AB-88C14CA236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8937ED-05ED-4E89-BD95-935F54BF193D}">
  <ds:schemaRefs>
    <ds:schemaRef ds:uri="http://schemas.microsoft.com/office/2006/metadata/properties"/>
    <ds:schemaRef ds:uri="http://schemas.microsoft.com/office/infopath/2007/PartnerControls"/>
    <ds:schemaRef ds:uri="c7b1d437-da7f-45ae-937d-5744bdf8aa6d"/>
    <ds:schemaRef ds:uri="6a4ddf88-45a2-44a6-ad83-bd508e7680f4"/>
    <ds:schemaRef ds:uri="86f0468b-149c-4762-a5ad-75a798091f1d"/>
  </ds:schemaRefs>
</ds:datastoreItem>
</file>

<file path=customXml/itemProps4.xml><?xml version="1.0" encoding="utf-8"?>
<ds:datastoreItem xmlns:ds="http://schemas.openxmlformats.org/officeDocument/2006/customXml" ds:itemID="{8B75CFB0-EB4A-42F7-95F3-D64D108C6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389</Words>
  <Characters>2185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Keshia Owens</dc:creator>
  <cp:keywords/>
  <dc:description/>
  <cp:lastModifiedBy>Lucas King</cp:lastModifiedBy>
  <cp:revision>75</cp:revision>
  <cp:lastPrinted>2024-02-29T23:31:00Z</cp:lastPrinted>
  <dcterms:created xsi:type="dcterms:W3CDTF">2026-01-22T21:51:00Z</dcterms:created>
  <dcterms:modified xsi:type="dcterms:W3CDTF">2026-02-11T16:17:00Z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0x01010030F988FB3ACC39468E9B7278550AD69F</vt:lpwstr>
  </property>
  <property fmtid="{D5CDD505-2E9C-101B-9397-08002B2CF9AE}" pid="3" name="Order">
    <vt:r8>10218800</vt:r8>
  </property>
  <property fmtid="{D5CDD505-2E9C-101B-9397-08002B2CF9AE}" pid="4" name="MediaServiceImageTags">
    <vt:lpwstr/>
  </property>
</Properties>
</file>